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68C" w:rsidRPr="00EA2C68" w:rsidRDefault="00B25662" w:rsidP="00EA2C6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2C68">
        <w:rPr>
          <w:rFonts w:ascii="Times New Roman" w:hAnsi="Times New Roman" w:cs="Times New Roman"/>
          <w:sz w:val="28"/>
          <w:szCs w:val="28"/>
        </w:rPr>
        <w:t>Состав профкома.</w:t>
      </w:r>
    </w:p>
    <w:p w:rsidR="00EA2C68" w:rsidRPr="00EA2C68" w:rsidRDefault="00EA2C68" w:rsidP="00EA2C6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Председатель.       </w:t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  <w:t xml:space="preserve">  Афанасьев Вячеслав Александрович.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Секретарь.                </w:t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  <w:t xml:space="preserve"> Зайцева Альбина Петровна.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Комиссия </w:t>
      </w:r>
      <w:r w:rsidR="00EA2C68" w:rsidRPr="00EA2C68">
        <w:rPr>
          <w:rFonts w:ascii="Times New Roman" w:hAnsi="Times New Roman" w:cs="Times New Roman"/>
          <w:sz w:val="24"/>
          <w:szCs w:val="24"/>
        </w:rPr>
        <w:t xml:space="preserve">по </w:t>
      </w:r>
      <w:proofErr w:type="gramStart"/>
      <w:r w:rsidR="00EA2C68" w:rsidRPr="00EA2C68">
        <w:rPr>
          <w:rFonts w:ascii="Times New Roman" w:hAnsi="Times New Roman" w:cs="Times New Roman"/>
          <w:sz w:val="24"/>
          <w:szCs w:val="24"/>
        </w:rPr>
        <w:t>общественному</w:t>
      </w:r>
      <w:proofErr w:type="gramEnd"/>
      <w:r w:rsidR="00EA2C68" w:rsidRPr="00EA2C6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A2C68">
        <w:rPr>
          <w:rFonts w:ascii="Times New Roman" w:hAnsi="Times New Roman" w:cs="Times New Roman"/>
          <w:sz w:val="24"/>
          <w:szCs w:val="24"/>
        </w:rPr>
        <w:t xml:space="preserve">   </w:t>
      </w:r>
      <w:r w:rsidRPr="00EA2C68">
        <w:rPr>
          <w:rFonts w:ascii="Times New Roman" w:hAnsi="Times New Roman" w:cs="Times New Roman"/>
          <w:sz w:val="24"/>
          <w:szCs w:val="24"/>
        </w:rPr>
        <w:tab/>
        <w:t xml:space="preserve"> Измайлов Ильдар </w:t>
      </w:r>
      <w:proofErr w:type="spellStart"/>
      <w:r w:rsidRPr="00EA2C68">
        <w:rPr>
          <w:rFonts w:ascii="Times New Roman" w:hAnsi="Times New Roman" w:cs="Times New Roman"/>
          <w:sz w:val="24"/>
          <w:szCs w:val="24"/>
        </w:rPr>
        <w:t>Рафикович</w:t>
      </w:r>
      <w:proofErr w:type="spellEnd"/>
    </w:p>
    <w:p w:rsidR="00EA2C68" w:rsidRPr="00EA2C68" w:rsidRDefault="00EA2C68" w:rsidP="00EA2C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контролю.</w:t>
      </w:r>
    </w:p>
    <w:p w:rsid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Культурно массовая работа.</w:t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 xml:space="preserve">Фадеева Алина Петровна. </w:t>
      </w:r>
    </w:p>
    <w:p w:rsidR="00B25662" w:rsidRPr="00EA2C68" w:rsidRDefault="0001033E" w:rsidP="005F44B8">
      <w:pPr>
        <w:pStyle w:val="a3"/>
        <w:spacing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Дедушкина Наталья Михайловна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Комиссия трудового отношения и </w:t>
      </w:r>
    </w:p>
    <w:p w:rsidR="00B25662" w:rsidRPr="00EA2C68" w:rsidRDefault="00B25662" w:rsidP="00EA2C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спора.</w:t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  <w:t>Мышкова Елизавета Николаевна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62" w:rsidRPr="00EA2C68" w:rsidRDefault="00B25662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Комиссия по </w:t>
      </w:r>
      <w:proofErr w:type="gramStart"/>
      <w:r w:rsidRPr="00EA2C68">
        <w:rPr>
          <w:rFonts w:ascii="Times New Roman" w:hAnsi="Times New Roman" w:cs="Times New Roman"/>
          <w:sz w:val="24"/>
          <w:szCs w:val="24"/>
        </w:rPr>
        <w:t>информационной</w:t>
      </w:r>
      <w:proofErr w:type="gramEnd"/>
    </w:p>
    <w:p w:rsidR="00B25662" w:rsidRPr="00EA2C68" w:rsidRDefault="00B25662" w:rsidP="00EA2C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работе.</w:t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>Герасимова Нина Владимировна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A2C68" w:rsidRPr="00EA2C68" w:rsidRDefault="00EA2C68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Комиссия по </w:t>
      </w:r>
      <w:proofErr w:type="gramStart"/>
      <w:r w:rsidRPr="00EA2C68">
        <w:rPr>
          <w:rFonts w:ascii="Times New Roman" w:hAnsi="Times New Roman" w:cs="Times New Roman"/>
          <w:sz w:val="24"/>
          <w:szCs w:val="24"/>
        </w:rPr>
        <w:t>социальному</w:t>
      </w:r>
      <w:proofErr w:type="gramEnd"/>
      <w:r w:rsidRPr="00EA2C6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F44B8">
        <w:rPr>
          <w:rFonts w:ascii="Times New Roman" w:hAnsi="Times New Roman" w:cs="Times New Roman"/>
          <w:sz w:val="24"/>
          <w:szCs w:val="24"/>
        </w:rPr>
        <w:t xml:space="preserve">    </w:t>
      </w:r>
      <w:r w:rsidRPr="00EA2C68">
        <w:rPr>
          <w:rFonts w:ascii="Times New Roman" w:hAnsi="Times New Roman" w:cs="Times New Roman"/>
          <w:sz w:val="24"/>
          <w:szCs w:val="24"/>
        </w:rPr>
        <w:t xml:space="preserve"> Никонова Альбина Владимировна</w:t>
      </w:r>
    </w:p>
    <w:p w:rsidR="00EA2C68" w:rsidRPr="00EA2C68" w:rsidRDefault="00EA2C68" w:rsidP="00EA2C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партнерству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A2C68" w:rsidRPr="00EA2C68" w:rsidRDefault="00EA2C68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 xml:space="preserve">Контрольно ревизионная                  </w:t>
      </w:r>
      <w:r w:rsidRPr="00EA2C68">
        <w:rPr>
          <w:rFonts w:ascii="Times New Roman" w:hAnsi="Times New Roman" w:cs="Times New Roman"/>
          <w:sz w:val="24"/>
          <w:szCs w:val="24"/>
        </w:rPr>
        <w:tab/>
        <w:t>Емельянова Галина Михайловна</w:t>
      </w:r>
    </w:p>
    <w:p w:rsidR="00EA2C68" w:rsidRPr="00EA2C68" w:rsidRDefault="001B6848" w:rsidP="00EA2C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EA2C68" w:rsidRPr="00EA2C68">
        <w:rPr>
          <w:rFonts w:ascii="Times New Roman" w:hAnsi="Times New Roman" w:cs="Times New Roman"/>
          <w:sz w:val="24"/>
          <w:szCs w:val="24"/>
        </w:rPr>
        <w:t>омиссия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</w:r>
      <w:r w:rsidR="00EA2C68" w:rsidRPr="00EA2C68">
        <w:rPr>
          <w:rFonts w:ascii="Times New Roman" w:hAnsi="Times New Roman" w:cs="Times New Roman"/>
          <w:sz w:val="24"/>
          <w:szCs w:val="24"/>
        </w:rPr>
        <w:tab/>
        <w:t xml:space="preserve">Мельникова Вера Владимировна </w:t>
      </w:r>
    </w:p>
    <w:p w:rsidR="00EA2C68" w:rsidRPr="00EA2C68" w:rsidRDefault="00EA2C68" w:rsidP="00EA2C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A2C68" w:rsidRPr="00EA2C68" w:rsidRDefault="00EA2C68" w:rsidP="00EA2C6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C68">
        <w:rPr>
          <w:rFonts w:ascii="Times New Roman" w:hAnsi="Times New Roman" w:cs="Times New Roman"/>
          <w:sz w:val="24"/>
          <w:szCs w:val="24"/>
        </w:rPr>
        <w:t>Комиссия по охране труда.</w:t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r w:rsidRPr="00EA2C6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A2C68">
        <w:rPr>
          <w:rFonts w:ascii="Times New Roman" w:hAnsi="Times New Roman" w:cs="Times New Roman"/>
          <w:sz w:val="24"/>
          <w:szCs w:val="24"/>
        </w:rPr>
        <w:t>Еремеева</w:t>
      </w:r>
      <w:proofErr w:type="spellEnd"/>
      <w:r w:rsidRPr="00EA2C68">
        <w:rPr>
          <w:rFonts w:ascii="Times New Roman" w:hAnsi="Times New Roman" w:cs="Times New Roman"/>
          <w:sz w:val="24"/>
          <w:szCs w:val="24"/>
        </w:rPr>
        <w:t xml:space="preserve"> Елена </w:t>
      </w:r>
      <w:proofErr w:type="spellStart"/>
      <w:r w:rsidRPr="00EA2C68">
        <w:rPr>
          <w:rFonts w:ascii="Times New Roman" w:hAnsi="Times New Roman" w:cs="Times New Roman"/>
          <w:sz w:val="24"/>
          <w:szCs w:val="24"/>
        </w:rPr>
        <w:t>Игорьевна</w:t>
      </w:r>
      <w:proofErr w:type="spellEnd"/>
      <w:r w:rsidRPr="00EA2C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2C68" w:rsidRPr="00EA2C68" w:rsidRDefault="00EA2C68" w:rsidP="00EA2C68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EA2C68">
        <w:rPr>
          <w:rFonts w:ascii="Times New Roman" w:hAnsi="Times New Roman" w:cs="Times New Roman"/>
          <w:sz w:val="24"/>
          <w:szCs w:val="24"/>
        </w:rPr>
        <w:t>Сюрмина</w:t>
      </w:r>
      <w:proofErr w:type="spellEnd"/>
      <w:r w:rsidRPr="00EA2C68">
        <w:rPr>
          <w:rFonts w:ascii="Times New Roman" w:hAnsi="Times New Roman" w:cs="Times New Roman"/>
          <w:sz w:val="24"/>
          <w:szCs w:val="24"/>
        </w:rPr>
        <w:t xml:space="preserve"> Елена Николаевна</w:t>
      </w:r>
    </w:p>
    <w:p w:rsidR="00EA2C68" w:rsidRDefault="00EA2C68" w:rsidP="00EA2C68">
      <w:pPr>
        <w:spacing w:line="240" w:lineRule="auto"/>
      </w:pPr>
    </w:p>
    <w:p w:rsidR="00EA2C68" w:rsidRDefault="00EA2C68" w:rsidP="00EA2C68">
      <w:pPr>
        <w:spacing w:line="240" w:lineRule="auto"/>
      </w:pPr>
    </w:p>
    <w:p w:rsidR="00EA2C68" w:rsidRDefault="00EA2C68" w:rsidP="00EA2C68">
      <w:pPr>
        <w:spacing w:line="240" w:lineRule="auto"/>
      </w:pPr>
    </w:p>
    <w:p w:rsidR="00B25662" w:rsidRDefault="00B25662" w:rsidP="00EA2C68">
      <w:pPr>
        <w:spacing w:line="240" w:lineRule="auto"/>
      </w:pPr>
    </w:p>
    <w:sectPr w:rsidR="00B25662" w:rsidSect="00472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F33AA"/>
    <w:multiLevelType w:val="hybridMultilevel"/>
    <w:tmpl w:val="8814D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B25662"/>
    <w:rsid w:val="0001033E"/>
    <w:rsid w:val="001B6848"/>
    <w:rsid w:val="00286DFD"/>
    <w:rsid w:val="0047268C"/>
    <w:rsid w:val="005F44B8"/>
    <w:rsid w:val="009C2AF4"/>
    <w:rsid w:val="00B25662"/>
    <w:rsid w:val="00EA2C68"/>
    <w:rsid w:val="00ED5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C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2022-09-07T03:26:00Z</dcterms:created>
  <dcterms:modified xsi:type="dcterms:W3CDTF">2022-09-13T01:54:00Z</dcterms:modified>
</cp:coreProperties>
</file>